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761A7" w14:textId="77777777" w:rsidR="000C7142" w:rsidRDefault="000C7142" w:rsidP="006A02D0">
      <w:pPr>
        <w:pStyle w:val="PargrafodaLista"/>
        <w:jc w:val="center"/>
        <w:rPr>
          <w:rFonts w:asciiTheme="majorHAnsi" w:hAnsiTheme="majorHAnsi"/>
          <w:b/>
          <w:sz w:val="36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478A07C7" w14:textId="77777777" w:rsidR="000C7142" w:rsidRDefault="00176F76" w:rsidP="000C7142">
      <w:pPr>
        <w:pStyle w:val="PargrafodaLista"/>
        <w:rPr>
          <w:rFonts w:asciiTheme="majorHAnsi" w:hAnsiTheme="majorHAnsi"/>
          <w:b/>
          <w:sz w:val="36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3EB2ADC" wp14:editId="3FD7FCAF">
            <wp:simplePos x="0" y="0"/>
            <wp:positionH relativeFrom="column">
              <wp:posOffset>2330450</wp:posOffset>
            </wp:positionH>
            <wp:positionV relativeFrom="paragraph">
              <wp:posOffset>69216</wp:posOffset>
            </wp:positionV>
            <wp:extent cx="680720" cy="488950"/>
            <wp:effectExtent l="0" t="0" r="5080" b="6350"/>
            <wp:wrapTight wrapText="bothSides">
              <wp:wrapPolygon edited="0">
                <wp:start x="0" y="0"/>
                <wp:lineTo x="0" y="21039"/>
                <wp:lineTo x="21157" y="21039"/>
                <wp:lineTo x="21157" y="0"/>
                <wp:lineTo x="0" y="0"/>
              </wp:wrapPolygon>
            </wp:wrapTight>
            <wp:docPr id="3" name="Imagem 1" descr="images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s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93B68" w14:textId="77777777" w:rsidR="000C7142" w:rsidRDefault="000C7142" w:rsidP="000C7142">
      <w:pPr>
        <w:pStyle w:val="Cabealho"/>
        <w:rPr>
          <w:rFonts w:ascii="Times New Roman" w:hAnsi="Times New Roman"/>
          <w:u w:val="single"/>
        </w:rPr>
      </w:pPr>
    </w:p>
    <w:p w14:paraId="1B48BDA8" w14:textId="77777777" w:rsidR="000C7142" w:rsidRPr="00AB6120" w:rsidRDefault="000C7142" w:rsidP="00E666C4">
      <w:pPr>
        <w:spacing w:after="0" w:line="240" w:lineRule="auto"/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AB6120">
        <w:rPr>
          <w:rFonts w:asciiTheme="majorHAnsi" w:hAnsiTheme="majorHAnsi"/>
          <w:b/>
          <w:sz w:val="32"/>
          <w:szCs w:val="32"/>
        </w:rPr>
        <w:t>REPÚBLICA DE ANGOLA</w:t>
      </w:r>
    </w:p>
    <w:p w14:paraId="50A08456" w14:textId="77777777" w:rsidR="000C7142" w:rsidRPr="00AB6120" w:rsidRDefault="000C7142" w:rsidP="00E666C4">
      <w:pPr>
        <w:spacing w:after="0" w:line="240" w:lineRule="auto"/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AB6120">
        <w:rPr>
          <w:rFonts w:asciiTheme="majorHAnsi" w:hAnsiTheme="majorHAnsi"/>
          <w:b/>
          <w:sz w:val="32"/>
          <w:szCs w:val="32"/>
        </w:rPr>
        <w:t>----II----</w:t>
      </w:r>
    </w:p>
    <w:p w14:paraId="3901BAD3" w14:textId="77777777" w:rsidR="000C7142" w:rsidRPr="00AB6120" w:rsidRDefault="000C7142" w:rsidP="00E666C4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AB6120">
        <w:rPr>
          <w:rFonts w:asciiTheme="majorHAnsi" w:hAnsiTheme="majorHAnsi"/>
          <w:b/>
          <w:color w:val="000000" w:themeColor="text1"/>
          <w:sz w:val="32"/>
          <w:szCs w:val="32"/>
        </w:rPr>
        <w:t>GOVERNO DA PROVÍNCIA DE LUANDA</w:t>
      </w:r>
    </w:p>
    <w:p w14:paraId="1268F37E" w14:textId="77777777" w:rsidR="000C7142" w:rsidRPr="00AB6120" w:rsidRDefault="000C7142" w:rsidP="00E666C4">
      <w:pPr>
        <w:spacing w:after="0" w:line="36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AB6120">
        <w:rPr>
          <w:rFonts w:asciiTheme="majorHAnsi" w:hAnsiTheme="majorHAnsi"/>
          <w:b/>
          <w:color w:val="000000" w:themeColor="text1"/>
          <w:sz w:val="32"/>
          <w:szCs w:val="32"/>
        </w:rPr>
        <w:t xml:space="preserve">INSTITUTO </w:t>
      </w:r>
      <w:r w:rsidR="00E31ADE" w:rsidRPr="00AB6120">
        <w:rPr>
          <w:rFonts w:asciiTheme="majorHAnsi" w:hAnsiTheme="majorHAnsi"/>
          <w:b/>
          <w:color w:val="000000" w:themeColor="text1"/>
          <w:sz w:val="32"/>
          <w:szCs w:val="32"/>
        </w:rPr>
        <w:t>POLITÉCNICO</w:t>
      </w:r>
      <w:r w:rsidRPr="00AB6120">
        <w:rPr>
          <w:rFonts w:asciiTheme="majorHAnsi" w:hAnsiTheme="majorHAnsi"/>
          <w:b/>
          <w:color w:val="000000" w:themeColor="text1"/>
          <w:sz w:val="32"/>
          <w:szCs w:val="32"/>
        </w:rPr>
        <w:t xml:space="preserve"> SIMIONE MUCUNE- </w:t>
      </w:r>
      <w:r w:rsidR="00216060">
        <w:rPr>
          <w:rFonts w:asciiTheme="majorHAnsi" w:hAnsiTheme="majorHAnsi"/>
          <w:b/>
          <w:color w:val="000000" w:themeColor="text1"/>
          <w:sz w:val="32"/>
          <w:szCs w:val="32"/>
        </w:rPr>
        <w:t>Nº1119</w:t>
      </w:r>
    </w:p>
    <w:p w14:paraId="5F51DD26" w14:textId="65A79F39" w:rsidR="00B155EB" w:rsidRPr="00AB6120" w:rsidRDefault="00AB6120" w:rsidP="00AB6120">
      <w:pPr>
        <w:pStyle w:val="PargrafodaLista"/>
        <w:tabs>
          <w:tab w:val="center" w:pos="4612"/>
          <w:tab w:val="right" w:pos="8504"/>
        </w:tabs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AB6120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ab/>
      </w:r>
      <w:r w:rsidR="00332E84" w:rsidRPr="00AB6120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Relatório</w:t>
      </w:r>
      <w:r w:rsidR="00CA7984" w:rsidRPr="00AB6120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="00C42D51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do Iº Trimestre </w:t>
      </w:r>
      <w:r w:rsidR="00CA7984" w:rsidRPr="00AB6120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20</w:t>
      </w:r>
      <w:r w:rsidR="00DE3962" w:rsidRPr="00AB6120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2</w:t>
      </w:r>
      <w:r w:rsidR="00C42D51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5</w:t>
      </w:r>
      <w:r w:rsidR="00DE3962" w:rsidRPr="00AB6120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/202</w:t>
      </w:r>
      <w:r w:rsidR="00C42D51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6</w:t>
      </w:r>
      <w:r w:rsidRPr="00AB6120">
        <w:rPr>
          <w:rFonts w:asciiTheme="majorHAnsi" w:hAnsiTheme="majorHAnsi"/>
          <w:b/>
          <w:color w:val="000000" w:themeColor="text1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ab/>
      </w:r>
    </w:p>
    <w:p w14:paraId="629DD35E" w14:textId="5FD5375A" w:rsidR="00601C1C" w:rsidRPr="00AB6120" w:rsidRDefault="00CA7984" w:rsidP="00E666C4">
      <w:pPr>
        <w:pStyle w:val="PargrafodaLista"/>
        <w:jc w:val="center"/>
        <w:rPr>
          <w:rFonts w:asciiTheme="majorHAnsi" w:hAnsiTheme="majorHAnsi"/>
          <w:b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AB6120">
        <w:rPr>
          <w:rFonts w:asciiTheme="majorHAnsi" w:hAnsiTheme="majorHAnsi"/>
          <w:b/>
          <w:color w:val="FF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Curso Técnico de </w:t>
      </w:r>
      <w:r w:rsidR="00F34AFA">
        <w:rPr>
          <w:rFonts w:asciiTheme="majorHAnsi" w:hAnsiTheme="majorHAnsi"/>
          <w:b/>
          <w:color w:val="FF0000"/>
          <w:sz w:val="32"/>
          <w:szCs w:val="32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Gestão de Sistemas Informático</w:t>
      </w:r>
    </w:p>
    <w:p w14:paraId="5BC2B1CF" w14:textId="77777777" w:rsidR="006A02D0" w:rsidRDefault="006A02D0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572C4B48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5950F760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122EFF23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3AC73869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07CBD7CF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3222D480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7D3F0418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758D0580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3E18F836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5EF6FB12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440AB802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6A41EFBA" w14:textId="77777777" w:rsidR="00DB55EF" w:rsidRDefault="00DB55EF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7E96ABF3" w14:textId="77777777" w:rsidR="000E4A17" w:rsidRDefault="000E4A17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754F935E" w14:textId="77777777" w:rsidR="000E4A17" w:rsidRDefault="000E4A17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08D5745D" w14:textId="77777777" w:rsidR="000E4A17" w:rsidRDefault="000E4A17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7FDDC6F5" w14:textId="77777777" w:rsidR="000E4A17" w:rsidRDefault="000E4A17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7A26A787" w14:textId="77777777" w:rsidR="000E4A17" w:rsidRDefault="000E4A17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37F5D011" w14:textId="0B136AD6" w:rsidR="000E4A17" w:rsidRDefault="000E4A17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02F63FF4" w14:textId="667767B0" w:rsidR="00C42D51" w:rsidRDefault="00C42D51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0DD1CAFE" w14:textId="0A76B830" w:rsidR="00C42D51" w:rsidRDefault="00C42D51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0784D0B3" w14:textId="308ABC9D" w:rsidR="00C42D51" w:rsidRDefault="00C42D51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5572B065" w14:textId="128D1110" w:rsidR="00C42D51" w:rsidRDefault="00C42D51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48D443AA" w14:textId="77777777" w:rsidR="00C42D51" w:rsidRDefault="00C42D51" w:rsidP="006A02D0">
      <w:pPr>
        <w:pStyle w:val="PargrafodaLista"/>
        <w:jc w:val="center"/>
        <w:rPr>
          <w:rFonts w:asciiTheme="majorHAnsi" w:hAnsiTheme="majorHAnsi"/>
          <w:b/>
          <w:sz w:val="32"/>
          <w:u w:val="single"/>
        </w:rPr>
      </w:pPr>
    </w:p>
    <w:p w14:paraId="783F026C" w14:textId="229A5356" w:rsidR="00C42D51" w:rsidRPr="00C42D51" w:rsidRDefault="00C42D51" w:rsidP="00C42D51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</w:p>
    <w:p w14:paraId="244CEF0F" w14:textId="77777777" w:rsidR="00C42D51" w:rsidRP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pt-BR"/>
        </w:rPr>
        <w:lastRenderedPageBreak/>
        <w:t>1. QUADRO GERAL DE EFICÁCIA (METAS VS. RESULTADOS)</w:t>
      </w:r>
    </w:p>
    <w:p w14:paraId="367BD5D0" w14:textId="2A1663AF" w:rsid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O curso apresenta uma população total de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156 alunos matriculados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, dos quais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149 foram avaliados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.</w:t>
      </w:r>
    </w:p>
    <w:p w14:paraId="37FAF522" w14:textId="77777777" w:rsidR="00C42D51" w:rsidRP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bookmarkStart w:id="0" w:name="_GoBack"/>
      <w:bookmarkEnd w:id="0"/>
    </w:p>
    <w:tbl>
      <w:tblPr>
        <w:tblStyle w:val="TabelaSimples1"/>
        <w:tblW w:w="9268" w:type="dxa"/>
        <w:tblLook w:val="04A0" w:firstRow="1" w:lastRow="0" w:firstColumn="1" w:lastColumn="0" w:noHBand="0" w:noVBand="1"/>
      </w:tblPr>
      <w:tblGrid>
        <w:gridCol w:w="2121"/>
        <w:gridCol w:w="1324"/>
        <w:gridCol w:w="1848"/>
        <w:gridCol w:w="1948"/>
        <w:gridCol w:w="2027"/>
      </w:tblGrid>
      <w:tr w:rsidR="00C42D51" w:rsidRPr="00C42D51" w14:paraId="2C0A0D23" w14:textId="77777777" w:rsidTr="00C42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C64B5A" w14:textId="77777777" w:rsidR="00C42D51" w:rsidRPr="00C42D51" w:rsidRDefault="00C42D51" w:rsidP="00C42D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proofErr w:type="spellStart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Nível</w:t>
            </w:r>
            <w:proofErr w:type="spellEnd"/>
          </w:p>
        </w:tc>
        <w:tc>
          <w:tcPr>
            <w:tcW w:w="0" w:type="auto"/>
            <w:hideMark/>
          </w:tcPr>
          <w:p w14:paraId="1D459DC7" w14:textId="77777777" w:rsidR="00C42D51" w:rsidRPr="00C42D51" w:rsidRDefault="00C42D51" w:rsidP="00C42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proofErr w:type="spellStart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Avaliados</w:t>
            </w:r>
            <w:proofErr w:type="spellEnd"/>
          </w:p>
        </w:tc>
        <w:tc>
          <w:tcPr>
            <w:tcW w:w="0" w:type="auto"/>
            <w:hideMark/>
          </w:tcPr>
          <w:p w14:paraId="12C2AC38" w14:textId="77777777" w:rsidR="00C42D51" w:rsidRPr="00C42D51" w:rsidRDefault="00C42D51" w:rsidP="00C42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proofErr w:type="spellStart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Positivas</w:t>
            </w:r>
            <w:proofErr w:type="spellEnd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 xml:space="preserve"> (MF)</w:t>
            </w:r>
          </w:p>
        </w:tc>
        <w:tc>
          <w:tcPr>
            <w:tcW w:w="0" w:type="auto"/>
            <w:hideMark/>
          </w:tcPr>
          <w:p w14:paraId="51559A6A" w14:textId="77777777" w:rsidR="00C42D51" w:rsidRPr="00C42D51" w:rsidRDefault="00C42D51" w:rsidP="00C42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proofErr w:type="spellStart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Negativas</w:t>
            </w:r>
            <w:proofErr w:type="spellEnd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 xml:space="preserve"> (MF)</w:t>
            </w:r>
          </w:p>
        </w:tc>
        <w:tc>
          <w:tcPr>
            <w:tcW w:w="0" w:type="auto"/>
            <w:hideMark/>
          </w:tcPr>
          <w:p w14:paraId="5C11A594" w14:textId="77777777" w:rsidR="00C42D51" w:rsidRPr="00C42D51" w:rsidRDefault="00C42D51" w:rsidP="00C42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 xml:space="preserve">Taxa de </w:t>
            </w:r>
            <w:proofErr w:type="spellStart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Sucesso</w:t>
            </w:r>
            <w:proofErr w:type="spellEnd"/>
          </w:p>
        </w:tc>
      </w:tr>
      <w:tr w:rsidR="00C42D51" w:rsidRPr="00C42D51" w14:paraId="7B86E9B3" w14:textId="77777777" w:rsidTr="00C42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A6C08C" w14:textId="77777777" w:rsidR="00C42D51" w:rsidRPr="00C42D51" w:rsidRDefault="00C42D51" w:rsidP="00C42D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 xml:space="preserve">10.ª </w:t>
            </w:r>
            <w:proofErr w:type="spellStart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Classe</w:t>
            </w:r>
            <w:proofErr w:type="spellEnd"/>
          </w:p>
        </w:tc>
        <w:tc>
          <w:tcPr>
            <w:tcW w:w="0" w:type="auto"/>
            <w:hideMark/>
          </w:tcPr>
          <w:p w14:paraId="5035839D" w14:textId="77777777" w:rsidR="00C42D51" w:rsidRPr="00C42D51" w:rsidRDefault="00C42D51" w:rsidP="00C4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74</w:t>
            </w:r>
          </w:p>
        </w:tc>
        <w:tc>
          <w:tcPr>
            <w:tcW w:w="0" w:type="auto"/>
            <w:hideMark/>
          </w:tcPr>
          <w:p w14:paraId="30070630" w14:textId="77777777" w:rsidR="00C42D51" w:rsidRPr="00C42D51" w:rsidRDefault="00C42D51" w:rsidP="00C4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48</w:t>
            </w:r>
          </w:p>
        </w:tc>
        <w:tc>
          <w:tcPr>
            <w:tcW w:w="0" w:type="auto"/>
            <w:hideMark/>
          </w:tcPr>
          <w:p w14:paraId="18852559" w14:textId="77777777" w:rsidR="00C42D51" w:rsidRPr="00C42D51" w:rsidRDefault="00C42D51" w:rsidP="00C4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26</w:t>
            </w:r>
          </w:p>
        </w:tc>
        <w:tc>
          <w:tcPr>
            <w:tcW w:w="0" w:type="auto"/>
            <w:hideMark/>
          </w:tcPr>
          <w:p w14:paraId="46F68CDE" w14:textId="77777777" w:rsidR="00C42D51" w:rsidRPr="00C42D51" w:rsidRDefault="00C42D51" w:rsidP="00C4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64,8%</w:t>
            </w:r>
          </w:p>
        </w:tc>
      </w:tr>
      <w:tr w:rsidR="00C42D51" w:rsidRPr="00C42D51" w14:paraId="40029707" w14:textId="77777777" w:rsidTr="00C42D51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07C0E" w14:textId="77777777" w:rsidR="00C42D51" w:rsidRPr="00C42D51" w:rsidRDefault="00C42D51" w:rsidP="00C42D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 xml:space="preserve">11.ª </w:t>
            </w:r>
            <w:proofErr w:type="spellStart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Classe</w:t>
            </w:r>
            <w:proofErr w:type="spellEnd"/>
          </w:p>
        </w:tc>
        <w:tc>
          <w:tcPr>
            <w:tcW w:w="0" w:type="auto"/>
            <w:hideMark/>
          </w:tcPr>
          <w:p w14:paraId="5063DAA9" w14:textId="77777777" w:rsidR="00C42D51" w:rsidRPr="00C42D51" w:rsidRDefault="00C42D51" w:rsidP="00C4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33</w:t>
            </w:r>
          </w:p>
        </w:tc>
        <w:tc>
          <w:tcPr>
            <w:tcW w:w="0" w:type="auto"/>
            <w:hideMark/>
          </w:tcPr>
          <w:p w14:paraId="21C85A5E" w14:textId="77777777" w:rsidR="00C42D51" w:rsidRPr="00C42D51" w:rsidRDefault="00C42D51" w:rsidP="00C4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18</w:t>
            </w:r>
          </w:p>
        </w:tc>
        <w:tc>
          <w:tcPr>
            <w:tcW w:w="0" w:type="auto"/>
            <w:hideMark/>
          </w:tcPr>
          <w:p w14:paraId="1E3F91E1" w14:textId="77777777" w:rsidR="00C42D51" w:rsidRPr="00C42D51" w:rsidRDefault="00C42D51" w:rsidP="00C4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15</w:t>
            </w:r>
          </w:p>
        </w:tc>
        <w:tc>
          <w:tcPr>
            <w:tcW w:w="0" w:type="auto"/>
            <w:hideMark/>
          </w:tcPr>
          <w:p w14:paraId="07CC3464" w14:textId="77777777" w:rsidR="00C42D51" w:rsidRPr="00C42D51" w:rsidRDefault="00C42D51" w:rsidP="00C4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54,5%</w:t>
            </w:r>
          </w:p>
        </w:tc>
      </w:tr>
      <w:tr w:rsidR="00C42D51" w:rsidRPr="00C42D51" w14:paraId="22AD1E02" w14:textId="77777777" w:rsidTr="00C42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68B1F2" w14:textId="77777777" w:rsidR="00C42D51" w:rsidRPr="00C42D51" w:rsidRDefault="00C42D51" w:rsidP="00C42D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 xml:space="preserve">12.ª </w:t>
            </w:r>
            <w:proofErr w:type="spellStart"/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Classe</w:t>
            </w:r>
            <w:proofErr w:type="spellEnd"/>
          </w:p>
        </w:tc>
        <w:tc>
          <w:tcPr>
            <w:tcW w:w="0" w:type="auto"/>
            <w:hideMark/>
          </w:tcPr>
          <w:p w14:paraId="517F78EA" w14:textId="77777777" w:rsidR="00C42D51" w:rsidRPr="00C42D51" w:rsidRDefault="00C42D51" w:rsidP="00C4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42</w:t>
            </w:r>
          </w:p>
        </w:tc>
        <w:tc>
          <w:tcPr>
            <w:tcW w:w="0" w:type="auto"/>
            <w:hideMark/>
          </w:tcPr>
          <w:p w14:paraId="224E8758" w14:textId="77777777" w:rsidR="00C42D51" w:rsidRPr="00C42D51" w:rsidRDefault="00C42D51" w:rsidP="00C4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22</w:t>
            </w:r>
          </w:p>
        </w:tc>
        <w:tc>
          <w:tcPr>
            <w:tcW w:w="0" w:type="auto"/>
            <w:hideMark/>
          </w:tcPr>
          <w:p w14:paraId="39AB08BF" w14:textId="77777777" w:rsidR="00C42D51" w:rsidRPr="00C42D51" w:rsidRDefault="00C42D51" w:rsidP="00C4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20</w:t>
            </w:r>
          </w:p>
        </w:tc>
        <w:tc>
          <w:tcPr>
            <w:tcW w:w="0" w:type="auto"/>
            <w:hideMark/>
          </w:tcPr>
          <w:p w14:paraId="717B4FB1" w14:textId="77777777" w:rsidR="00C42D51" w:rsidRPr="00C42D51" w:rsidRDefault="00C42D51" w:rsidP="00C42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52,4%</w:t>
            </w:r>
          </w:p>
        </w:tc>
      </w:tr>
      <w:tr w:rsidR="00C42D51" w:rsidRPr="00C42D51" w14:paraId="06BBFD29" w14:textId="77777777" w:rsidTr="00C42D51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4EAFF" w14:textId="77777777" w:rsidR="00C42D51" w:rsidRPr="00C42D51" w:rsidRDefault="00C42D51" w:rsidP="00C42D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TOTAL GERAL</w:t>
            </w:r>
          </w:p>
        </w:tc>
        <w:tc>
          <w:tcPr>
            <w:tcW w:w="0" w:type="auto"/>
            <w:hideMark/>
          </w:tcPr>
          <w:p w14:paraId="48982249" w14:textId="77777777" w:rsidR="00C42D51" w:rsidRPr="00C42D51" w:rsidRDefault="00C42D51" w:rsidP="00C4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149</w:t>
            </w:r>
          </w:p>
        </w:tc>
        <w:tc>
          <w:tcPr>
            <w:tcW w:w="0" w:type="auto"/>
            <w:hideMark/>
          </w:tcPr>
          <w:p w14:paraId="0F6828B5" w14:textId="77777777" w:rsidR="00C42D51" w:rsidRPr="00C42D51" w:rsidRDefault="00C42D51" w:rsidP="00C4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88</w:t>
            </w:r>
          </w:p>
        </w:tc>
        <w:tc>
          <w:tcPr>
            <w:tcW w:w="0" w:type="auto"/>
            <w:hideMark/>
          </w:tcPr>
          <w:p w14:paraId="29EE6798" w14:textId="77777777" w:rsidR="00C42D51" w:rsidRPr="00C42D51" w:rsidRDefault="00C42D51" w:rsidP="00C4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61</w:t>
            </w:r>
          </w:p>
        </w:tc>
        <w:tc>
          <w:tcPr>
            <w:tcW w:w="0" w:type="auto"/>
            <w:hideMark/>
          </w:tcPr>
          <w:p w14:paraId="3A0902C4" w14:textId="77777777" w:rsidR="00C42D51" w:rsidRPr="00C42D51" w:rsidRDefault="00C42D51" w:rsidP="00C42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C42D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59,1%</w:t>
            </w:r>
          </w:p>
        </w:tc>
      </w:tr>
    </w:tbl>
    <w:p w14:paraId="74EBCD35" w14:textId="77777777" w:rsidR="00C42D51" w:rsidRP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Nota Crítica: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Observa-se um declínio na taxa de sucesso conforme o nível de ensino aumenta, atingindo o ponto mais baixo na 12.ª classe (finalistas).</w:t>
      </w:r>
    </w:p>
    <w:p w14:paraId="152C56C1" w14:textId="77777777" w:rsidR="00C42D51" w:rsidRPr="00C42D51" w:rsidRDefault="00C42D51" w:rsidP="00C42D51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 w14:anchorId="353F99E2">
          <v:rect id="_x0000_i1179" style="width:0;height:1.5pt" o:hralign="center" o:hrstd="t" o:hrnoshade="t" o:hr="t" fillcolor="gray" stroked="f"/>
        </w:pict>
      </w:r>
    </w:p>
    <w:p w14:paraId="6108DE30" w14:textId="77777777" w:rsidR="00C42D51" w:rsidRP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pt-BR"/>
        </w:rPr>
        <w:t>2. DIAGNÓSTICO POR DISCIPLINAS (ZONAS DE RISCO)</w:t>
      </w:r>
    </w:p>
    <w:p w14:paraId="2C40BA7F" w14:textId="77777777" w:rsidR="00C42D51" w:rsidRP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O Conselho deve focar a sua atenção nas disciplinas que apresentam aproveitamento inferior a 50%, classificadas como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Zonas de Alerta Máximo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.</w:t>
      </w:r>
    </w:p>
    <w:p w14:paraId="4A3F528F" w14:textId="77777777" w:rsidR="00C42D51" w:rsidRPr="00C42D51" w:rsidRDefault="00C42D51" w:rsidP="00C42D5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pt-BR"/>
        </w:rPr>
        <w:t>A. O "Gargalo" das Ciências Exatas (Matemática e Física)</w:t>
      </w:r>
    </w:p>
    <w:p w14:paraId="7A4F092B" w14:textId="77777777" w:rsidR="00C42D51" w:rsidRPr="00C42D51" w:rsidRDefault="00C42D51" w:rsidP="00C42D51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Matemática: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É a disciplina com maior índice de reprovação em todos os anos. 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Na 12.ª </w:t>
      </w:r>
      <w:proofErr w:type="spellStart"/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classe</w:t>
      </w:r>
      <w:proofErr w:type="spellEnd"/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  <w:t xml:space="preserve">62% dos </w:t>
      </w:r>
      <w:proofErr w:type="spellStart"/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  <w:t>alunos</w:t>
      </w:r>
      <w:proofErr w:type="spellEnd"/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  <w:t>estão</w:t>
      </w:r>
      <w:proofErr w:type="spellEnd"/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  <w:t>negativos</w:t>
      </w:r>
      <w:proofErr w:type="spellEnd"/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.</w:t>
      </w:r>
    </w:p>
    <w:p w14:paraId="451FB2ED" w14:textId="77777777" w:rsidR="00C42D51" w:rsidRPr="00C42D51" w:rsidRDefault="00C42D51" w:rsidP="00C42D51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Física: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Mantém uma média de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55% de insucesso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. Os alunos demonstram dificuldade em transpor conceitos teóricos para cálculos práticos.</w:t>
      </w:r>
    </w:p>
    <w:p w14:paraId="6C20151F" w14:textId="77777777" w:rsidR="00C42D51" w:rsidRPr="00C42D51" w:rsidRDefault="00C42D51" w:rsidP="00C42D5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pt-BR"/>
        </w:rPr>
        <w:t xml:space="preserve">B. A Crise de </w:t>
      </w:r>
      <w:proofErr w:type="spellStart"/>
      <w:r w:rsidRPr="00C42D5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pt-BR"/>
        </w:rPr>
        <w:t>Literacia</w:t>
      </w:r>
      <w:proofErr w:type="spellEnd"/>
      <w:r w:rsidRPr="00C42D5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pt-BR"/>
        </w:rPr>
        <w:t xml:space="preserve"> na 11.ª Classe</w:t>
      </w:r>
    </w:p>
    <w:p w14:paraId="25D73D1A" w14:textId="77777777" w:rsidR="00C42D51" w:rsidRPr="00C42D51" w:rsidRDefault="00C42D51" w:rsidP="00C42D51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Língua Portuguesa: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Regista um fenómeno atípico na 11.ª classe com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64% de negativas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. Este dado sugere uma falha na interpretação de textos técnicos, o que prejudica </w:t>
      </w:r>
      <w:proofErr w:type="spellStart"/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directamente</w:t>
      </w:r>
      <w:proofErr w:type="spellEnd"/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as outras cadeiras.</w:t>
      </w:r>
    </w:p>
    <w:p w14:paraId="4D4FC538" w14:textId="77777777" w:rsidR="00C42D51" w:rsidRPr="00C42D51" w:rsidRDefault="00C42D51" w:rsidP="00C42D5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pt-BR"/>
        </w:rPr>
        <w:t>C. Desempenho em O.G.E (12.ª Classe)</w:t>
      </w:r>
    </w:p>
    <w:p w14:paraId="084DC6B8" w14:textId="77777777" w:rsidR="00C42D51" w:rsidRPr="00C42D51" w:rsidRDefault="00C42D51" w:rsidP="00C42D5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Com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57% de negativas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, a disciplina de Organização e Gestão de Empresas está a comprometer o perfil de saída do técnico de gestão.</w:t>
      </w:r>
    </w:p>
    <w:p w14:paraId="2ACD3E5D" w14:textId="77777777" w:rsidR="00C42D51" w:rsidRPr="00C42D51" w:rsidRDefault="00C42D51" w:rsidP="00C42D51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 w14:anchorId="63FF3EED">
          <v:rect id="_x0000_i1180" style="width:0;height:1.5pt" o:hralign="center" o:hrstd="t" o:hrnoshade="t" o:hr="t" fillcolor="gray" stroked="f"/>
        </w:pict>
      </w:r>
    </w:p>
    <w:p w14:paraId="6CBFCC34" w14:textId="77777777" w:rsid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en-US"/>
        </w:rPr>
      </w:pPr>
    </w:p>
    <w:p w14:paraId="04B2E0BE" w14:textId="34BA13E2" w:rsid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en-US"/>
        </w:rPr>
      </w:pPr>
    </w:p>
    <w:p w14:paraId="61998C5B" w14:textId="761FCF51" w:rsid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en-US"/>
        </w:rPr>
      </w:pPr>
    </w:p>
    <w:p w14:paraId="3D615521" w14:textId="7F0ACE2C" w:rsid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en-US"/>
        </w:rPr>
      </w:pPr>
    </w:p>
    <w:p w14:paraId="5C946665" w14:textId="27F97458" w:rsid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en-US"/>
        </w:rPr>
      </w:pPr>
    </w:p>
    <w:p w14:paraId="27F11828" w14:textId="77777777" w:rsid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en-US"/>
        </w:rPr>
      </w:pPr>
    </w:p>
    <w:p w14:paraId="1EDE2E22" w14:textId="476B9152" w:rsidR="00C42D51" w:rsidRP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val="en-US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en-US"/>
        </w:rPr>
        <w:lastRenderedPageBreak/>
        <w:t>3. PONTOS FORTES E OPORTUNIDADES</w:t>
      </w:r>
    </w:p>
    <w:p w14:paraId="4C9C989B" w14:textId="77777777" w:rsidR="00C42D51" w:rsidRPr="00C42D51" w:rsidRDefault="00C42D51" w:rsidP="00C42D5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Excelência em TIC: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Com médias de sucesso entre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84% e 93%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, o corpo discente demonstra alta aptidão para a área técnica.</w:t>
      </w:r>
    </w:p>
    <w:p w14:paraId="2E974C60" w14:textId="77777777" w:rsidR="00C42D51" w:rsidRPr="00C42D51" w:rsidRDefault="00C42D51" w:rsidP="00C42D5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Resiliência em TLP: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A evolução positiva na programação indica que o método de ensino técnico está a surtir efeito a longo prazo.</w:t>
      </w:r>
    </w:p>
    <w:p w14:paraId="7D59BF16" w14:textId="77777777" w:rsidR="00C42D51" w:rsidRPr="00C42D51" w:rsidRDefault="00C42D51" w:rsidP="00C42D5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Projeto Tecnológico: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81% de aproveitamento mostra que os finalistas possuem competências práticas para o mercado de trabalho.</w:t>
      </w:r>
    </w:p>
    <w:p w14:paraId="7704A261" w14:textId="77777777" w:rsidR="00C42D51" w:rsidRPr="00C42D51" w:rsidRDefault="00C42D51" w:rsidP="00C42D51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 w14:anchorId="521E0368">
          <v:rect id="_x0000_i1181" style="width:0;height:1.5pt" o:hralign="center" o:hrstd="t" o:hrnoshade="t" o:hr="t" fillcolor="gray" stroked="f"/>
        </w:pict>
      </w:r>
    </w:p>
    <w:p w14:paraId="07D658F4" w14:textId="77777777" w:rsidR="00C42D51" w:rsidRP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pt-BR"/>
        </w:rPr>
        <w:t>4. PLANO DE ACÇÃO E SUGESTÕES DE MELHORIA</w:t>
      </w:r>
    </w:p>
    <w:p w14:paraId="451F49E7" w14:textId="77777777" w:rsidR="00C42D51" w:rsidRPr="00C42D51" w:rsidRDefault="00C42D51" w:rsidP="00C42D51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Para reverter o quadro de negativas no II Trimestre, a Coordenação sugere:</w:t>
      </w:r>
    </w:p>
    <w:p w14:paraId="5C6304C6" w14:textId="7B4AFA31" w:rsidR="00C42D51" w:rsidRPr="00C42D51" w:rsidRDefault="00C42D51" w:rsidP="00C42D5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Aulas de Recuperação Dirigida: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Foco exclusivo em Matemática e Física para as turmas da 11.ª e 12.ª classes.</w:t>
      </w:r>
    </w:p>
    <w:p w14:paraId="5DBB024F" w14:textId="77777777" w:rsidR="00C42D51" w:rsidRPr="00C42D51" w:rsidRDefault="00C42D51" w:rsidP="00C42D5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 xml:space="preserve">Laboratórios de </w:t>
      </w:r>
      <w:proofErr w:type="spellStart"/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Literacia</w:t>
      </w:r>
      <w:proofErr w:type="spellEnd"/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 xml:space="preserve"> Técnica: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Intervenção conjunta entre os professores de Português e TLP para ensinar a interpretação de algoritmos e documentação técnica.</w:t>
      </w:r>
    </w:p>
    <w:p w14:paraId="6A547D7E" w14:textId="77777777" w:rsidR="00C42D51" w:rsidRPr="00C42D51" w:rsidRDefault="00C42D51" w:rsidP="00C42D5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Sistema de Monitoria "Aluno-Mestre":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Utilizar os 10 melhores alunos de TIC da 12.ª classe para apoiar os colegas da 10.ª com dificuldades em TLP e SEAC.</w:t>
      </w:r>
    </w:p>
    <w:p w14:paraId="465F4116" w14:textId="77777777" w:rsidR="00C42D51" w:rsidRPr="00C42D51" w:rsidRDefault="00C42D51" w:rsidP="00C42D5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Revisão de Critérios em O.G.E: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Reunião com o corpo docente de Gestão para alinhar a teoria à prática administrativa, reduzindo a taxa de insucesso.</w:t>
      </w:r>
    </w:p>
    <w:p w14:paraId="4F50BB90" w14:textId="77777777" w:rsidR="00C42D51" w:rsidRPr="00C42D51" w:rsidRDefault="00C42D51" w:rsidP="00C42D51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 w14:anchorId="6475898A">
          <v:rect id="_x0000_i1182" style="width:0;height:1.5pt" o:hralign="center" o:hrstd="t" o:hrnoshade="t" o:hr="t" fillcolor="gray" stroked="f"/>
        </w:pict>
      </w:r>
    </w:p>
    <w:p w14:paraId="67386398" w14:textId="77777777" w:rsidR="00C42D51" w:rsidRPr="00C42D51" w:rsidRDefault="00C42D51" w:rsidP="00C42D5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bdr w:val="none" w:sz="0" w:space="0" w:color="auto" w:frame="1"/>
          <w:lang w:val="pt-BR"/>
        </w:rPr>
        <w:t>5. CONCLUSÃO</w:t>
      </w:r>
    </w:p>
    <w:p w14:paraId="7951A7B7" w14:textId="6A0074E5" w:rsidR="00C42D51" w:rsidRP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O rendimento do I Trimestre é </w:t>
      </w: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satisfatório, mas instável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. O elevado número de negativas em disc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iplinas nucleares (Matemática e Português</w:t>
      </w: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) coloca em risco a taxa de graduação dos finalistas. É urgente a implementação das medidas </w:t>
      </w:r>
      <w:proofErr w:type="spellStart"/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>correctivas</w:t>
      </w:r>
      <w:proofErr w:type="spellEnd"/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  <w:t xml:space="preserve"> antes do final do II Trimestre.</w:t>
      </w:r>
    </w:p>
    <w:p w14:paraId="4C9C0E17" w14:textId="4C53BCAA" w:rsidR="00C42D51" w:rsidRPr="00C42D51" w:rsidRDefault="00457AA5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  <w:t>Luanda, 06</w:t>
      </w:r>
      <w:r w:rsidR="00C42D51"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  <w:t xml:space="preserve"> de Abril de 2026</w:t>
      </w:r>
    </w:p>
    <w:p w14:paraId="19D576E1" w14:textId="77777777" w:rsidR="00C42D51" w:rsidRPr="00C42D51" w:rsidRDefault="00C42D51" w:rsidP="00C42D51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 w14:anchorId="0C2A6E65">
          <v:rect id="_x0000_i1183" style="width:0;height:1.5pt" o:hralign="center" o:hrstd="t" o:hrnoshade="t" o:hr="t" fillcolor="gray" stroked="f"/>
        </w:pict>
      </w:r>
    </w:p>
    <w:p w14:paraId="2D3E4625" w14:textId="77777777" w:rsidR="00C42D51" w:rsidRP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A Coordenação do Curso</w:t>
      </w:r>
    </w:p>
    <w:p w14:paraId="4915B9F4" w14:textId="77777777" w:rsidR="00C42D51" w:rsidRP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pt-BR"/>
        </w:rPr>
        <w:t xml:space="preserve">Eng. </w:t>
      </w:r>
      <w:proofErr w:type="spellStart"/>
      <w:r w:rsidRPr="00C42D5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pt-BR"/>
        </w:rPr>
        <w:t>Evanilson</w:t>
      </w:r>
      <w:proofErr w:type="spellEnd"/>
      <w:r w:rsidRPr="00C42D5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pt-BR"/>
        </w:rPr>
        <w:t xml:space="preserve"> Euclides Lopes</w:t>
      </w:r>
    </w:p>
    <w:p w14:paraId="618BAE8A" w14:textId="77777777" w:rsidR="00C42D51" w:rsidRPr="00C42D51" w:rsidRDefault="00C42D51" w:rsidP="00C42D51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C42D51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 w14:anchorId="52D9C473">
          <v:rect id="_x0000_i1184" style="width:0;height:1.5pt" o:hralign="center" o:hrstd="t" o:hrnoshade="t" o:hr="t" fillcolor="gray" stroked="f"/>
        </w:pict>
      </w:r>
    </w:p>
    <w:p w14:paraId="46B3C95C" w14:textId="77777777" w:rsidR="00C42D51" w:rsidRP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/>
        </w:rPr>
        <w:t>Visto da Direção Pedagógica</w:t>
      </w:r>
    </w:p>
    <w:p w14:paraId="7A40B778" w14:textId="77777777" w:rsidR="00C42D51" w:rsidRPr="00C42D51" w:rsidRDefault="00C42D51" w:rsidP="00C42D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/>
        </w:rPr>
      </w:pPr>
      <w:r w:rsidRPr="00C42D5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pt-BR"/>
        </w:rPr>
        <w:t xml:space="preserve">João </w:t>
      </w:r>
      <w:proofErr w:type="spellStart"/>
      <w:r w:rsidRPr="00C42D5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pt-BR"/>
        </w:rPr>
        <w:t>Gaila</w:t>
      </w:r>
      <w:proofErr w:type="spellEnd"/>
      <w:r w:rsidRPr="00C42D51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pt-BR"/>
        </w:rPr>
        <w:t>, PhD</w:t>
      </w:r>
    </w:p>
    <w:p w14:paraId="50CCA81C" w14:textId="77777777" w:rsidR="00C42D51" w:rsidRPr="00C42D51" w:rsidRDefault="00C42D51" w:rsidP="00FD0D60">
      <w:pPr>
        <w:jc w:val="center"/>
        <w:rPr>
          <w:rFonts w:asciiTheme="majorHAnsi" w:hAnsiTheme="majorHAnsi"/>
          <w:sz w:val="26"/>
          <w:szCs w:val="26"/>
          <w:lang w:val="pt-BR"/>
        </w:rPr>
      </w:pPr>
    </w:p>
    <w:sectPr w:rsidR="00C42D51" w:rsidRPr="00C42D51" w:rsidSect="00541604">
      <w:headerReference w:type="default" r:id="rId9"/>
      <w:pgSz w:w="11906" w:h="16838" w:code="9"/>
      <w:pgMar w:top="851" w:right="1701" w:bottom="1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E466" w14:textId="77777777" w:rsidR="007A5CA5" w:rsidRDefault="007A5CA5" w:rsidP="001A123F">
      <w:pPr>
        <w:spacing w:after="0" w:line="240" w:lineRule="auto"/>
      </w:pPr>
      <w:r>
        <w:separator/>
      </w:r>
    </w:p>
  </w:endnote>
  <w:endnote w:type="continuationSeparator" w:id="0">
    <w:p w14:paraId="7F426D17" w14:textId="77777777" w:rsidR="007A5CA5" w:rsidRDefault="007A5CA5" w:rsidP="001A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6C5DD" w14:textId="77777777" w:rsidR="007A5CA5" w:rsidRDefault="007A5CA5" w:rsidP="001A123F">
      <w:pPr>
        <w:spacing w:after="0" w:line="240" w:lineRule="auto"/>
      </w:pPr>
      <w:r>
        <w:separator/>
      </w:r>
    </w:p>
  </w:footnote>
  <w:footnote w:type="continuationSeparator" w:id="0">
    <w:p w14:paraId="55F790F7" w14:textId="77777777" w:rsidR="007A5CA5" w:rsidRDefault="007A5CA5" w:rsidP="001A1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2B921" w14:textId="77777777" w:rsidR="001A123F" w:rsidRDefault="007A5CA5" w:rsidP="001A123F">
    <w:pPr>
      <w:pStyle w:val="Cabealho"/>
      <w:jc w:val="center"/>
    </w:pPr>
    <w:sdt>
      <w:sdtPr>
        <w:id w:val="1154565897"/>
        <w:docPartObj>
          <w:docPartGallery w:val="Page Numbers (Margins)"/>
          <w:docPartUnique/>
        </w:docPartObj>
      </w:sdtPr>
      <w:sdtEndPr/>
      <w:sdtContent>
        <w:r w:rsidR="00A519A1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38C867B" wp14:editId="010FEB10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" name="Seta para a direit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97823" w14:textId="33620B8D" w:rsidR="00A519A1" w:rsidRDefault="00A519A1">
                              <w:pPr>
                                <w:pStyle w:val="Rodap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57AA5" w:rsidRPr="00457AA5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842C0D1" w14:textId="77777777" w:rsidR="00A519A1" w:rsidRDefault="00A519A1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38C867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eta para a direita 2" o:spid="_x0000_s1026" type="#_x0000_t13" style="position:absolute;left:0;text-align:left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" o:allowincell="f" adj="13609,5370" fillcolor="#c0504d" stroked="f" strokecolor="#5c83b4">
                  <v:textbox inset=",0,,0">
                    <w:txbxContent>
                      <w:p w14:paraId="5AB97823" w14:textId="33620B8D" w:rsidR="00A519A1" w:rsidRDefault="00A519A1">
                        <w:pPr>
                          <w:pStyle w:val="Rodap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57AA5" w:rsidRPr="00457AA5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842C0D1" w14:textId="77777777" w:rsidR="00A519A1" w:rsidRDefault="00A519A1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ABD"/>
    <w:multiLevelType w:val="hybridMultilevel"/>
    <w:tmpl w:val="3F6A1B5A"/>
    <w:lvl w:ilvl="0" w:tplc="7CDC7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F7D4C"/>
    <w:multiLevelType w:val="hybridMultilevel"/>
    <w:tmpl w:val="0D826F5A"/>
    <w:lvl w:ilvl="0" w:tplc="5F1C1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34F0F"/>
    <w:multiLevelType w:val="hybridMultilevel"/>
    <w:tmpl w:val="6D304F90"/>
    <w:lvl w:ilvl="0" w:tplc="5DAAA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960E4"/>
    <w:multiLevelType w:val="hybridMultilevel"/>
    <w:tmpl w:val="CF80FED2"/>
    <w:lvl w:ilvl="0" w:tplc="8CC4B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84653D"/>
    <w:multiLevelType w:val="multilevel"/>
    <w:tmpl w:val="7E586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B3450B5"/>
    <w:multiLevelType w:val="hybridMultilevel"/>
    <w:tmpl w:val="F45C29B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4B0"/>
    <w:multiLevelType w:val="hybridMultilevel"/>
    <w:tmpl w:val="5AAAA296"/>
    <w:lvl w:ilvl="0" w:tplc="15D4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C6B49"/>
    <w:multiLevelType w:val="multilevel"/>
    <w:tmpl w:val="1F7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C2933"/>
    <w:multiLevelType w:val="hybridMultilevel"/>
    <w:tmpl w:val="4A6CA2A4"/>
    <w:lvl w:ilvl="0" w:tplc="9370A25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2A2C98"/>
    <w:multiLevelType w:val="hybridMultilevel"/>
    <w:tmpl w:val="3FC6EC42"/>
    <w:lvl w:ilvl="0" w:tplc="E5962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763ED"/>
    <w:multiLevelType w:val="hybridMultilevel"/>
    <w:tmpl w:val="67AA4F7C"/>
    <w:lvl w:ilvl="0" w:tplc="69A419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F312E"/>
    <w:multiLevelType w:val="multilevel"/>
    <w:tmpl w:val="EC7A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A5045"/>
    <w:multiLevelType w:val="hybridMultilevel"/>
    <w:tmpl w:val="755E1616"/>
    <w:lvl w:ilvl="0" w:tplc="BD8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6129B"/>
    <w:multiLevelType w:val="hybridMultilevel"/>
    <w:tmpl w:val="98625B12"/>
    <w:lvl w:ilvl="0" w:tplc="FE6AD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65BF6"/>
    <w:multiLevelType w:val="multilevel"/>
    <w:tmpl w:val="4A18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F13431"/>
    <w:multiLevelType w:val="hybridMultilevel"/>
    <w:tmpl w:val="06C62178"/>
    <w:lvl w:ilvl="0" w:tplc="390AA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7A2D05"/>
    <w:multiLevelType w:val="multilevel"/>
    <w:tmpl w:val="A0D2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83FDE"/>
    <w:multiLevelType w:val="multilevel"/>
    <w:tmpl w:val="E7B2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97BD8"/>
    <w:multiLevelType w:val="hybridMultilevel"/>
    <w:tmpl w:val="F83C9E1A"/>
    <w:lvl w:ilvl="0" w:tplc="E4E84F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6"/>
  </w:num>
  <w:num w:numId="17">
    <w:abstractNumId w:val="7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1C"/>
    <w:rsid w:val="000057B9"/>
    <w:rsid w:val="000113CA"/>
    <w:rsid w:val="0002796F"/>
    <w:rsid w:val="000557BE"/>
    <w:rsid w:val="00057EF2"/>
    <w:rsid w:val="00060678"/>
    <w:rsid w:val="00064925"/>
    <w:rsid w:val="00085D85"/>
    <w:rsid w:val="000971E7"/>
    <w:rsid w:val="000A5575"/>
    <w:rsid w:val="000B1582"/>
    <w:rsid w:val="000C7142"/>
    <w:rsid w:val="000D3907"/>
    <w:rsid w:val="000E4A17"/>
    <w:rsid w:val="000F1305"/>
    <w:rsid w:val="0011062A"/>
    <w:rsid w:val="00112BF8"/>
    <w:rsid w:val="0012149E"/>
    <w:rsid w:val="00125DAB"/>
    <w:rsid w:val="00137A39"/>
    <w:rsid w:val="001447C9"/>
    <w:rsid w:val="00145307"/>
    <w:rsid w:val="00145898"/>
    <w:rsid w:val="00147D05"/>
    <w:rsid w:val="0015044A"/>
    <w:rsid w:val="0015186A"/>
    <w:rsid w:val="001549A7"/>
    <w:rsid w:val="001619E1"/>
    <w:rsid w:val="0016425F"/>
    <w:rsid w:val="00165670"/>
    <w:rsid w:val="00176F76"/>
    <w:rsid w:val="001A123F"/>
    <w:rsid w:val="001C5A53"/>
    <w:rsid w:val="001D2951"/>
    <w:rsid w:val="001D31FB"/>
    <w:rsid w:val="001E2D31"/>
    <w:rsid w:val="001F3FAD"/>
    <w:rsid w:val="001F6550"/>
    <w:rsid w:val="00200BD6"/>
    <w:rsid w:val="002018FD"/>
    <w:rsid w:val="002114FA"/>
    <w:rsid w:val="00213DD9"/>
    <w:rsid w:val="00216060"/>
    <w:rsid w:val="0022317D"/>
    <w:rsid w:val="0023731C"/>
    <w:rsid w:val="002419EC"/>
    <w:rsid w:val="0024681F"/>
    <w:rsid w:val="00265842"/>
    <w:rsid w:val="00295236"/>
    <w:rsid w:val="002A6711"/>
    <w:rsid w:val="002D2BDE"/>
    <w:rsid w:val="002D2EF6"/>
    <w:rsid w:val="002D6483"/>
    <w:rsid w:val="00303543"/>
    <w:rsid w:val="00303DC1"/>
    <w:rsid w:val="00310B7A"/>
    <w:rsid w:val="00312A8C"/>
    <w:rsid w:val="00322164"/>
    <w:rsid w:val="0033294A"/>
    <w:rsid w:val="00332E84"/>
    <w:rsid w:val="0033466C"/>
    <w:rsid w:val="0033652F"/>
    <w:rsid w:val="00353E11"/>
    <w:rsid w:val="003601CA"/>
    <w:rsid w:val="0038042B"/>
    <w:rsid w:val="00396F11"/>
    <w:rsid w:val="003A1954"/>
    <w:rsid w:val="003A1B62"/>
    <w:rsid w:val="003A766F"/>
    <w:rsid w:val="003E205A"/>
    <w:rsid w:val="003E7E4F"/>
    <w:rsid w:val="0040321B"/>
    <w:rsid w:val="00412457"/>
    <w:rsid w:val="00412C8C"/>
    <w:rsid w:val="00414822"/>
    <w:rsid w:val="00414EA2"/>
    <w:rsid w:val="0042114B"/>
    <w:rsid w:val="00422B9B"/>
    <w:rsid w:val="00457AA5"/>
    <w:rsid w:val="00467A40"/>
    <w:rsid w:val="00471A9C"/>
    <w:rsid w:val="0048211C"/>
    <w:rsid w:val="00490C17"/>
    <w:rsid w:val="004A23E9"/>
    <w:rsid w:val="004C1BCC"/>
    <w:rsid w:val="004C4E61"/>
    <w:rsid w:val="004D696C"/>
    <w:rsid w:val="00517226"/>
    <w:rsid w:val="00520BD8"/>
    <w:rsid w:val="005247EC"/>
    <w:rsid w:val="00541604"/>
    <w:rsid w:val="00547D03"/>
    <w:rsid w:val="00556270"/>
    <w:rsid w:val="00562361"/>
    <w:rsid w:val="005625D7"/>
    <w:rsid w:val="00570E33"/>
    <w:rsid w:val="00572611"/>
    <w:rsid w:val="0057391D"/>
    <w:rsid w:val="00575409"/>
    <w:rsid w:val="00592380"/>
    <w:rsid w:val="0059512A"/>
    <w:rsid w:val="005B2130"/>
    <w:rsid w:val="005B39CA"/>
    <w:rsid w:val="005B60B6"/>
    <w:rsid w:val="005B66B9"/>
    <w:rsid w:val="005C526D"/>
    <w:rsid w:val="005E35BD"/>
    <w:rsid w:val="005E4656"/>
    <w:rsid w:val="005E5E1B"/>
    <w:rsid w:val="00601C1C"/>
    <w:rsid w:val="00605767"/>
    <w:rsid w:val="00605928"/>
    <w:rsid w:val="006114B6"/>
    <w:rsid w:val="00613CDD"/>
    <w:rsid w:val="006211BB"/>
    <w:rsid w:val="006229A5"/>
    <w:rsid w:val="00627E57"/>
    <w:rsid w:val="00690B0C"/>
    <w:rsid w:val="006A02D0"/>
    <w:rsid w:val="006B1D28"/>
    <w:rsid w:val="006B5D79"/>
    <w:rsid w:val="006C66B2"/>
    <w:rsid w:val="006D213E"/>
    <w:rsid w:val="00714F2F"/>
    <w:rsid w:val="00716368"/>
    <w:rsid w:val="007347A0"/>
    <w:rsid w:val="00743F0D"/>
    <w:rsid w:val="00753456"/>
    <w:rsid w:val="00761DFF"/>
    <w:rsid w:val="007726D0"/>
    <w:rsid w:val="00781CF2"/>
    <w:rsid w:val="007946BB"/>
    <w:rsid w:val="007A5CA5"/>
    <w:rsid w:val="007C1636"/>
    <w:rsid w:val="007C20AC"/>
    <w:rsid w:val="007D506A"/>
    <w:rsid w:val="007E1C6B"/>
    <w:rsid w:val="007E5964"/>
    <w:rsid w:val="00811883"/>
    <w:rsid w:val="00830CB6"/>
    <w:rsid w:val="00845337"/>
    <w:rsid w:val="00854556"/>
    <w:rsid w:val="00873328"/>
    <w:rsid w:val="00884BED"/>
    <w:rsid w:val="00886D38"/>
    <w:rsid w:val="008943EB"/>
    <w:rsid w:val="008A00B0"/>
    <w:rsid w:val="008A7469"/>
    <w:rsid w:val="008D111D"/>
    <w:rsid w:val="00911042"/>
    <w:rsid w:val="00914AB4"/>
    <w:rsid w:val="009239A0"/>
    <w:rsid w:val="00926FB7"/>
    <w:rsid w:val="00931795"/>
    <w:rsid w:val="00944235"/>
    <w:rsid w:val="00957F8D"/>
    <w:rsid w:val="00971486"/>
    <w:rsid w:val="00976B88"/>
    <w:rsid w:val="009846CC"/>
    <w:rsid w:val="00984E7F"/>
    <w:rsid w:val="0099672D"/>
    <w:rsid w:val="009C2C61"/>
    <w:rsid w:val="009C674F"/>
    <w:rsid w:val="009D4745"/>
    <w:rsid w:val="009E0DCB"/>
    <w:rsid w:val="009E1315"/>
    <w:rsid w:val="00A04F07"/>
    <w:rsid w:val="00A05998"/>
    <w:rsid w:val="00A13FE2"/>
    <w:rsid w:val="00A214E6"/>
    <w:rsid w:val="00A2444F"/>
    <w:rsid w:val="00A35884"/>
    <w:rsid w:val="00A416BC"/>
    <w:rsid w:val="00A519A1"/>
    <w:rsid w:val="00A70952"/>
    <w:rsid w:val="00A85362"/>
    <w:rsid w:val="00AA23FE"/>
    <w:rsid w:val="00AB14CD"/>
    <w:rsid w:val="00AB6120"/>
    <w:rsid w:val="00AC37C4"/>
    <w:rsid w:val="00AC5569"/>
    <w:rsid w:val="00AD0602"/>
    <w:rsid w:val="00AD2EFE"/>
    <w:rsid w:val="00AD3A16"/>
    <w:rsid w:val="00AF6187"/>
    <w:rsid w:val="00AF676F"/>
    <w:rsid w:val="00B0762B"/>
    <w:rsid w:val="00B155EB"/>
    <w:rsid w:val="00B1701E"/>
    <w:rsid w:val="00B419E0"/>
    <w:rsid w:val="00B46211"/>
    <w:rsid w:val="00B5749D"/>
    <w:rsid w:val="00B80AF5"/>
    <w:rsid w:val="00B86C3F"/>
    <w:rsid w:val="00B95A5E"/>
    <w:rsid w:val="00BB2296"/>
    <w:rsid w:val="00BC087A"/>
    <w:rsid w:val="00BC511C"/>
    <w:rsid w:val="00BC7985"/>
    <w:rsid w:val="00BD4110"/>
    <w:rsid w:val="00BE0C59"/>
    <w:rsid w:val="00BE790C"/>
    <w:rsid w:val="00BF61BB"/>
    <w:rsid w:val="00C068EE"/>
    <w:rsid w:val="00C06C56"/>
    <w:rsid w:val="00C11556"/>
    <w:rsid w:val="00C17170"/>
    <w:rsid w:val="00C33D13"/>
    <w:rsid w:val="00C40B53"/>
    <w:rsid w:val="00C42D51"/>
    <w:rsid w:val="00C6193B"/>
    <w:rsid w:val="00C72531"/>
    <w:rsid w:val="00C8015F"/>
    <w:rsid w:val="00C84087"/>
    <w:rsid w:val="00C95A24"/>
    <w:rsid w:val="00CA53F0"/>
    <w:rsid w:val="00CA6622"/>
    <w:rsid w:val="00CA7984"/>
    <w:rsid w:val="00CB28FF"/>
    <w:rsid w:val="00CB3819"/>
    <w:rsid w:val="00CB59DA"/>
    <w:rsid w:val="00D10764"/>
    <w:rsid w:val="00D11C1E"/>
    <w:rsid w:val="00D123C3"/>
    <w:rsid w:val="00D13F68"/>
    <w:rsid w:val="00D15A86"/>
    <w:rsid w:val="00D4372A"/>
    <w:rsid w:val="00D46E13"/>
    <w:rsid w:val="00D62FDC"/>
    <w:rsid w:val="00D82717"/>
    <w:rsid w:val="00D85677"/>
    <w:rsid w:val="00DA0F41"/>
    <w:rsid w:val="00DA1C5C"/>
    <w:rsid w:val="00DB5313"/>
    <w:rsid w:val="00DB55EF"/>
    <w:rsid w:val="00DB71A0"/>
    <w:rsid w:val="00DC1774"/>
    <w:rsid w:val="00DC5D1C"/>
    <w:rsid w:val="00DD4778"/>
    <w:rsid w:val="00DE3962"/>
    <w:rsid w:val="00DE3AA9"/>
    <w:rsid w:val="00DE6C02"/>
    <w:rsid w:val="00DF41DE"/>
    <w:rsid w:val="00E05C53"/>
    <w:rsid w:val="00E06FD7"/>
    <w:rsid w:val="00E16006"/>
    <w:rsid w:val="00E20DAB"/>
    <w:rsid w:val="00E21DA9"/>
    <w:rsid w:val="00E22878"/>
    <w:rsid w:val="00E31ADE"/>
    <w:rsid w:val="00E35E56"/>
    <w:rsid w:val="00E60D71"/>
    <w:rsid w:val="00E63A89"/>
    <w:rsid w:val="00E65A58"/>
    <w:rsid w:val="00E666C4"/>
    <w:rsid w:val="00E912CE"/>
    <w:rsid w:val="00E94733"/>
    <w:rsid w:val="00EA2877"/>
    <w:rsid w:val="00EA5849"/>
    <w:rsid w:val="00EB171A"/>
    <w:rsid w:val="00EB5633"/>
    <w:rsid w:val="00EB5E8E"/>
    <w:rsid w:val="00EB7127"/>
    <w:rsid w:val="00EE66E3"/>
    <w:rsid w:val="00F1035F"/>
    <w:rsid w:val="00F154DF"/>
    <w:rsid w:val="00F30BE2"/>
    <w:rsid w:val="00F34AFA"/>
    <w:rsid w:val="00F458D5"/>
    <w:rsid w:val="00F57988"/>
    <w:rsid w:val="00F9069E"/>
    <w:rsid w:val="00F9493F"/>
    <w:rsid w:val="00F971F0"/>
    <w:rsid w:val="00FD0D60"/>
    <w:rsid w:val="00FD1AA0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212BA"/>
  <w15:chartTrackingRefBased/>
  <w15:docId w15:val="{3C0CFC43-DE6C-4464-BC4D-CAF6BAC5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2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link w:val="Ttulo2Char"/>
    <w:uiPriority w:val="9"/>
    <w:qFormat/>
    <w:rsid w:val="00C42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har"/>
    <w:uiPriority w:val="9"/>
    <w:qFormat/>
    <w:rsid w:val="00C42D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C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1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23F"/>
  </w:style>
  <w:style w:type="paragraph" w:styleId="Rodap">
    <w:name w:val="footer"/>
    <w:basedOn w:val="Normal"/>
    <w:link w:val="RodapChar"/>
    <w:uiPriority w:val="99"/>
    <w:unhideWhenUsed/>
    <w:rsid w:val="001A1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23F"/>
  </w:style>
  <w:style w:type="character" w:customStyle="1" w:styleId="Ttulo1Char">
    <w:name w:val="Título 1 Char"/>
    <w:basedOn w:val="Fontepargpadro"/>
    <w:link w:val="Ttulo1"/>
    <w:uiPriority w:val="9"/>
    <w:rsid w:val="00C42D5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C42D5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C42D5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C4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C42D51"/>
    <w:rPr>
      <w:b/>
      <w:bCs/>
    </w:rPr>
  </w:style>
  <w:style w:type="table" w:styleId="TabelaSimples1">
    <w:name w:val="Plain Table 1"/>
    <w:basedOn w:val="Tabelanormal"/>
    <w:uiPriority w:val="41"/>
    <w:rsid w:val="00C42D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881F-6575-4F31-ADED-0BFF380D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PROCEL LDA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EVARISTO MANUEL CAVALECA</dc:creator>
  <cp:keywords/>
  <dc:description/>
  <cp:lastModifiedBy>Simione TGSI</cp:lastModifiedBy>
  <cp:revision>190</cp:revision>
  <dcterms:created xsi:type="dcterms:W3CDTF">2021-04-14T09:10:00Z</dcterms:created>
  <dcterms:modified xsi:type="dcterms:W3CDTF">2026-04-06T12:33:00Z</dcterms:modified>
</cp:coreProperties>
</file>